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CA39E" w14:textId="3D24B084" w:rsidR="00BC2075" w:rsidRPr="00BC2075" w:rsidRDefault="00BC2075" w:rsidP="00695A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0" w:name="_GoBack"/>
      <w:bookmarkEnd w:id="0"/>
      <w:r w:rsidRPr="00BC207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SZKOŁA PODSTAWOWA NR 3 IM. MAŁEGO POWSTAŃCA </w:t>
      </w:r>
      <w:r w:rsidR="00695AF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</w:r>
      <w:r w:rsidRPr="00BC207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W ZĄBKACH</w:t>
      </w:r>
    </w:p>
    <w:p w14:paraId="404422AC" w14:textId="1830A128" w:rsidR="00CC7C0A" w:rsidRPr="00CC7C0A" w:rsidRDefault="00CC7C0A" w:rsidP="000F72C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C7C0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Regulamin akcji „LAT</w:t>
      </w:r>
      <w:r w:rsidR="00BC207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O</w:t>
      </w:r>
      <w:r w:rsidRPr="00CC7C0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W MIEŚCIE 202</w:t>
      </w:r>
      <w:r w:rsidR="00135E0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5</w:t>
      </w:r>
      <w:r w:rsidRPr="00CC7C0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”</w:t>
      </w:r>
    </w:p>
    <w:p w14:paraId="10F2F60E" w14:textId="77777777" w:rsidR="00CC7C0A" w:rsidRPr="00CC7C0A" w:rsidRDefault="00CC7C0A" w:rsidP="000F72C9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14:ligatures w14:val="none"/>
        </w:rPr>
        <w:t>§1</w:t>
      </w:r>
    </w:p>
    <w:p w14:paraId="53D63B32" w14:textId="59DB8D7E" w:rsidR="00CC7C0A" w:rsidRPr="00D26C5D" w:rsidRDefault="00895492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</w:t>
      </w:r>
      <w:r w:rsidR="00CC7C0A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Uczestnicy akcji pozostają pod stałą opieką w terminie </w:t>
      </w:r>
      <w:r w:rsidR="0090578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="00CC7C0A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="00CC7C0A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CC7C0A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01</w:t>
      </w:r>
      <w:r w:rsidR="00BC2075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="00CC7C0A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CC7C0A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godzinach 7.00 – 17.00.</w:t>
      </w:r>
    </w:p>
    <w:p w14:paraId="2EB519C7" w14:textId="77777777" w:rsidR="009E647B" w:rsidRDefault="00895492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</w:t>
      </w:r>
      <w:r w:rsidR="00BC2075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Uczestnikami akcji mogą być tylko uczniowie ząbkowskich szkół podstawowych klas I- VIII</w:t>
      </w:r>
      <w:r w:rsidR="009E6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43D4661" w14:textId="4584B28E" w:rsidR="009E647B" w:rsidRPr="009E647B" w:rsidRDefault="009E647B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9E6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9E647B">
        <w:rPr>
          <w:rFonts w:ascii="Times New Roman" w:hAnsi="Times New Roman" w:cs="Times New Roman"/>
          <w:sz w:val="24"/>
          <w:szCs w:val="24"/>
        </w:rPr>
        <w:t xml:space="preserve"> I</w:t>
      </w:r>
      <w:r w:rsidRPr="009E6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lość </w:t>
      </w:r>
      <w:r w:rsidR="00A276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miejsc zostaje ograniczona do 50</w:t>
      </w:r>
      <w:r w:rsidRPr="009E6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osób. Decyduje kolejność składania dokumentów (karta kwalifikacyjna, regulamin oraz deklaracja podatkowa) termin składania dokumentów </w:t>
      </w:r>
      <w:r w:rsidR="000F72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9E6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09</w:t>
      </w:r>
      <w:r w:rsidRPr="009E6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Pr="009E6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.2025 do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18</w:t>
      </w:r>
      <w:r w:rsidRPr="009E6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Pr="009E6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.2025 do godz. 15.00.</w:t>
      </w:r>
    </w:p>
    <w:p w14:paraId="1ED69E70" w14:textId="77777777" w:rsidR="00F3109B" w:rsidRPr="00D26C5D" w:rsidRDefault="00CC7C0A" w:rsidP="000F72C9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§2</w:t>
      </w:r>
    </w:p>
    <w:p w14:paraId="7B7A1D6C" w14:textId="7441FD60" w:rsidR="00CC7C0A" w:rsidRPr="00D26C5D" w:rsidRDefault="00F3109B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</w:t>
      </w:r>
      <w:r w:rsidR="00CC7C0A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Pierwszeństwo przy przyjęciu na akcję „</w:t>
      </w:r>
      <w:r w:rsidR="00BC2075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Lato</w:t>
      </w:r>
      <w:r w:rsidR="00CC7C0A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mieście 202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CC7C0A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 mają dzieci, których rodzice są mieszkańcami Miasta Ząbki i rozliczają się w Urzędzie Skarbowym w Wołominie.</w:t>
      </w:r>
      <w:r w:rsidR="00F10BC0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A3BDE" w:rsidRPr="00CA3B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(obowiązkowa stawka za dzień pobytu dziecka wynosi </w:t>
      </w:r>
      <w:r w:rsidR="00CA3B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50</w:t>
      </w:r>
      <w:r w:rsidR="00CA3BDE" w:rsidRPr="00CA3B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zł plus nieobligatoryjnie koszty obiadów i koszty wycieczek/wyjść/warsztatów). </w:t>
      </w:r>
      <w:r w:rsidR="00F10BC0" w:rsidRPr="00D26C5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Dokumentem potwierdzającym spełnianie ww. warunków będzie karta „Jestem z Ząbek”</w:t>
      </w:r>
      <w:r w:rsidRPr="00D26C5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wydana dla rodzica lub</w:t>
      </w:r>
      <w:r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26C5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dziecka – uczestnika wypoczynku</w:t>
      </w:r>
      <w:r w:rsidR="00F10BC0" w:rsidRPr="00D26C5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D26C5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</w:p>
    <w:p w14:paraId="16C7C254" w14:textId="0A75A7E2" w:rsidR="00CC7C0A" w:rsidRPr="00D26C5D" w:rsidRDefault="00CC7C0A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Rodzice, którzy nie spełniają powyższych warunków mogą zapisać dziecko na akcję „L</w:t>
      </w:r>
      <w:r w:rsidR="00BC2075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ato </w:t>
      </w:r>
      <w:r w:rsidR="00F10BC0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</w:t>
      </w: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mieście 202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” pod warunkiem wolnych miejsc i jednocześnie ponoszą pełną odpłatność </w:t>
      </w:r>
      <w:r w:rsidR="000F72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 prowadzone zajęcia (obowiązkowa stawka za dzień pobytu dziecka wynosi 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</w:t>
      </w:r>
      <w:r w:rsidR="004A25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</w:t>
      </w:r>
      <w:r w:rsidR="000F72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zł plus nieobligatoryjnie koszty obiadów</w:t>
      </w:r>
      <w:r w:rsidR="00BC2075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koszty wycieczek/wyjść/warsztatów</w:t>
      </w: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</w:t>
      </w:r>
      <w:r w:rsidR="00F10BC0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3B08640" w14:textId="70FABB0F" w:rsidR="00CC7C0A" w:rsidRPr="00CC7C0A" w:rsidRDefault="00F10BC0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Skan / kopię karty „Jestem z Ząbek”, jako potwierdzenie spełnienia w. w warunków należy załączyć do karty kwalifikacyjnej podczas składania zgłoszenia dziecka na akcję „Lato </w:t>
      </w:r>
      <w:r w:rsidR="000F72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mieście 202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”. </w:t>
      </w:r>
    </w:p>
    <w:p w14:paraId="361B1A72" w14:textId="77777777" w:rsidR="00CC7C0A" w:rsidRPr="00CC7C0A" w:rsidRDefault="00CC7C0A" w:rsidP="000F72C9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§3</w:t>
      </w:r>
    </w:p>
    <w:p w14:paraId="6C9B78F7" w14:textId="14EA0A52" w:rsidR="00135E07" w:rsidRPr="00135E07" w:rsidRDefault="00E76F44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</w:t>
      </w:r>
      <w:r w:rsidR="00CC7C0A" w:rsidRPr="00E76F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Warunkiem uczestnictwa dziecka w akcji jest wypełnienie przez rodzica i dostarczenie </w:t>
      </w:r>
      <w:r w:rsidR="000F72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="00CC7C0A" w:rsidRPr="00E76F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 szkoły (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SEKRETARIAT SZKOŁY</w:t>
      </w:r>
      <w:r w:rsidR="00CC7C0A" w:rsidRPr="00E76F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we wskazanym terminie karty kwalifikacyjnej uczestnika wypoczynku</w:t>
      </w:r>
      <w:r w:rsidR="00977D53" w:rsidRPr="00E76F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skanu/ zdjęcia karty „Jestem z Ząbek”( jeśli dotyczy) </w:t>
      </w:r>
      <w:r w:rsidR="000F72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="00CC7C0A" w:rsidRPr="00E76F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oraz </w:t>
      </w:r>
      <w:r w:rsidR="00135E07" w:rsidRPr="00135E07">
        <w:rPr>
          <w:rFonts w:ascii="Times New Roman" w:hAnsi="Times New Roman" w:cs="Times New Roman"/>
          <w:sz w:val="24"/>
          <w:szCs w:val="24"/>
        </w:rPr>
        <w:t>zobowiązany jest uiścić opłatę stałą i/ lub opłaty za obiady w wyznaczonym terminie.</w:t>
      </w:r>
    </w:p>
    <w:p w14:paraId="385B1CA1" w14:textId="380B0CCE" w:rsidR="00895492" w:rsidRDefault="00977D53" w:rsidP="000F72C9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62B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§4</w:t>
      </w:r>
    </w:p>
    <w:p w14:paraId="7201425B" w14:textId="75DDF86B" w:rsidR="009E647B" w:rsidRPr="009E647B" w:rsidRDefault="009E647B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0E21D9" w:rsidRPr="000E21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9E6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Wykupienie obiadów w ramach akcji „Lato w mieście” jest nieobowiązkowe. </w:t>
      </w:r>
    </w:p>
    <w:p w14:paraId="7330D328" w14:textId="5F901C20" w:rsidR="009E647B" w:rsidRDefault="009E647B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E6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Udział w wycieczkach oraz zajęciach płatnych jest nieobowiązkowy. </w:t>
      </w:r>
    </w:p>
    <w:p w14:paraId="45C95E65" w14:textId="77777777" w:rsidR="00CA3BDE" w:rsidRDefault="00CA3BDE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060C9E" w14:textId="22BD69C7" w:rsidR="00CA3BDE" w:rsidRDefault="00CA3BDE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8FBA47" w14:textId="77777777" w:rsidR="000F72C9" w:rsidRDefault="000F72C9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25CB27" w14:textId="77777777" w:rsidR="00CA3BDE" w:rsidRDefault="00CA3BDE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C38123" w14:textId="211EE437" w:rsidR="00895492" w:rsidRPr="00895492" w:rsidRDefault="00895492" w:rsidP="000F72C9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954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§</w:t>
      </w:r>
      <w:r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</w:p>
    <w:p w14:paraId="2B425539" w14:textId="52ED2657" w:rsidR="000E21D9" w:rsidRDefault="00895492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</w:t>
      </w:r>
      <w:r w:rsidR="000E21D9" w:rsidRPr="000E21D9">
        <w:t xml:space="preserve"> </w:t>
      </w:r>
      <w:r w:rsidR="000E21D9" w:rsidRPr="000E21D9">
        <w:rPr>
          <w:rFonts w:ascii="Times New Roman" w:hAnsi="Times New Roman" w:cs="Times New Roman"/>
          <w:sz w:val="24"/>
          <w:szCs w:val="24"/>
        </w:rPr>
        <w:t xml:space="preserve">Opłatę stałą oraz opłatę za wycieczki wpłacamy na konto szkoły do </w:t>
      </w:r>
      <w:r w:rsidR="000E21D9">
        <w:rPr>
          <w:rFonts w:ascii="Times New Roman" w:hAnsi="Times New Roman" w:cs="Times New Roman"/>
          <w:sz w:val="24"/>
          <w:szCs w:val="24"/>
        </w:rPr>
        <w:t>08.07.</w:t>
      </w:r>
      <w:r w:rsidR="000E21D9" w:rsidRPr="000E21D9">
        <w:rPr>
          <w:rFonts w:ascii="Times New Roman" w:hAnsi="Times New Roman" w:cs="Times New Roman"/>
          <w:sz w:val="24"/>
          <w:szCs w:val="24"/>
        </w:rPr>
        <w:t>2025 r</w:t>
      </w:r>
    </w:p>
    <w:p w14:paraId="5A8C2577" w14:textId="77777777" w:rsidR="000E21D9" w:rsidRDefault="00CC7C0A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Numer konta do wpłaty </w:t>
      </w:r>
    </w:p>
    <w:p w14:paraId="319C9544" w14:textId="77777777" w:rsidR="000E21D9" w:rsidRDefault="00CC7C0A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E21D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90 1030 1016 0000 0000 9291 1012</w:t>
      </w: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16E5A58F" w14:textId="77777777" w:rsidR="000E21D9" w:rsidRDefault="00CC7C0A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Szkoła Podstawowa Nr3 im. Małego Powstańca </w:t>
      </w:r>
    </w:p>
    <w:p w14:paraId="4177A91F" w14:textId="5F172B51" w:rsidR="00895492" w:rsidRDefault="00CC7C0A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ul. Kościelna 2 05-091 Ząbki.  W tytule imię i nazwisko dziecka.</w:t>
      </w:r>
      <w:r w:rsidR="00895492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D278A91" w14:textId="77777777" w:rsidR="000E21D9" w:rsidRDefault="000E21D9" w:rsidP="000F72C9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A8636" w14:textId="52D76AC3" w:rsidR="000E21D9" w:rsidRDefault="000E21D9" w:rsidP="000F72C9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D9">
        <w:rPr>
          <w:rFonts w:ascii="Times New Roman" w:hAnsi="Times New Roman" w:cs="Times New Roman"/>
          <w:sz w:val="24"/>
          <w:szCs w:val="24"/>
        </w:rPr>
        <w:t>Wpłat za obiady dokonujemy na konto:</w:t>
      </w:r>
    </w:p>
    <w:p w14:paraId="1F6AE735" w14:textId="279D84B5" w:rsidR="000E21D9" w:rsidRDefault="000E21D9" w:rsidP="000F72C9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D9">
        <w:rPr>
          <w:rFonts w:ascii="Times New Roman" w:hAnsi="Times New Roman" w:cs="Times New Roman"/>
          <w:sz w:val="24"/>
          <w:szCs w:val="24"/>
        </w:rPr>
        <w:t>Bank Millennium nr konta 45 1160 2202 0000 0001 9147 9352</w:t>
      </w:r>
    </w:p>
    <w:p w14:paraId="0088254C" w14:textId="77777777" w:rsidR="000E21D9" w:rsidRDefault="000E21D9" w:rsidP="000F72C9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D9">
        <w:rPr>
          <w:rFonts w:ascii="Times New Roman" w:hAnsi="Times New Roman" w:cs="Times New Roman"/>
          <w:sz w:val="24"/>
          <w:szCs w:val="24"/>
        </w:rPr>
        <w:t xml:space="preserve">ELBAR Elżbieta Borkowska </w:t>
      </w:r>
    </w:p>
    <w:p w14:paraId="4402A877" w14:textId="77777777" w:rsidR="000E21D9" w:rsidRDefault="000E21D9" w:rsidP="000F72C9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D9">
        <w:rPr>
          <w:rFonts w:ascii="Times New Roman" w:hAnsi="Times New Roman" w:cs="Times New Roman"/>
          <w:sz w:val="24"/>
          <w:szCs w:val="24"/>
        </w:rPr>
        <w:t xml:space="preserve">najpóźniej do dnia </w:t>
      </w:r>
      <w:r>
        <w:rPr>
          <w:rFonts w:ascii="Times New Roman" w:hAnsi="Times New Roman" w:cs="Times New Roman"/>
          <w:sz w:val="24"/>
          <w:szCs w:val="24"/>
        </w:rPr>
        <w:t>08.07</w:t>
      </w:r>
      <w:r w:rsidRPr="000E21D9">
        <w:rPr>
          <w:rFonts w:ascii="Times New Roman" w:hAnsi="Times New Roman" w:cs="Times New Roman"/>
          <w:sz w:val="24"/>
          <w:szCs w:val="24"/>
        </w:rPr>
        <w:t xml:space="preserve">.2025 r. </w:t>
      </w:r>
    </w:p>
    <w:p w14:paraId="2951BCB5" w14:textId="60F8CDF9" w:rsidR="000E21D9" w:rsidRPr="000E21D9" w:rsidRDefault="000E21D9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E21D9">
        <w:rPr>
          <w:rFonts w:ascii="Times New Roman" w:hAnsi="Times New Roman" w:cs="Times New Roman"/>
          <w:sz w:val="24"/>
          <w:szCs w:val="24"/>
        </w:rPr>
        <w:t>Cena jednego obiadu wynosi 14 złotych - II danie.</w:t>
      </w:r>
    </w:p>
    <w:p w14:paraId="720C336C" w14:textId="3505C35C" w:rsidR="00977D53" w:rsidRPr="00CC7C0A" w:rsidRDefault="00CC7C0A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Nieuregulowanie opłat w wyznaczonym terminie jest równoznaczne z rezygnacją z udziału dziecka w akcji.</w:t>
      </w:r>
      <w:r w:rsidR="005D17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D1747" w:rsidRPr="00FA45A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Termin opłaty do</w:t>
      </w:r>
      <w:r w:rsidR="00FA45AF" w:rsidRPr="00FA45A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135E0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08</w:t>
      </w:r>
      <w:r w:rsidR="00FA45AF" w:rsidRPr="00FA45A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.0</w:t>
      </w:r>
      <w:r w:rsidR="00135E0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="00FA45AF" w:rsidRPr="00FA45A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.202</w:t>
      </w:r>
      <w:r w:rsidR="00135E0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</w:p>
    <w:p w14:paraId="4F2A6D2C" w14:textId="0917757C" w:rsidR="00CC7C0A" w:rsidRPr="00CC7C0A" w:rsidRDefault="00CC7C0A" w:rsidP="000F72C9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</w:t>
      </w:r>
      <w:r w:rsidR="00895492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</w:p>
    <w:p w14:paraId="29AB17CA" w14:textId="5755499D" w:rsidR="00CC7C0A" w:rsidRPr="00CC7C0A" w:rsidRDefault="00CC7C0A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Zwrot poniesionych opłat, tj. opłaty stałej, opłaty za obiady w przypadku rezygnacji z udziału dziecka w wypoczynku jest możliwy </w:t>
      </w:r>
      <w:r w:rsidRPr="004A25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</w:t>
      </w:r>
      <w:r w:rsidR="004A2575" w:rsidRPr="004A25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zgłoszeniu (</w:t>
      </w:r>
      <w:r w:rsidR="00F3109B" w:rsidRPr="000953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anna.radwanska</w:t>
      </w:r>
      <w:r w:rsidRPr="000953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@sp3zabki.pl</w:t>
      </w: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tego faktu przez rodzica i uwarunkowany terminem zgłoszenia tego faktu:</w:t>
      </w:r>
    </w:p>
    <w:p w14:paraId="23BC5BF4" w14:textId="4E09B17B" w:rsidR="00CC7C0A" w:rsidRPr="00CC7C0A" w:rsidRDefault="00CC7C0A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a) na 5 dni roboczych przed rozpoczęciem „L</w:t>
      </w:r>
      <w:r w:rsidR="00BC2075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ato</w:t>
      </w: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mieście 202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 – zwrot w wysokości 100% kosztów</w:t>
      </w:r>
    </w:p>
    <w:p w14:paraId="5540F530" w14:textId="77777777" w:rsidR="000E21D9" w:rsidRDefault="00CC7C0A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b) na 2 dni robocze przed rozpoczęciem „L</w:t>
      </w:r>
      <w:r w:rsidR="00BC2075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ato</w:t>
      </w: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mieście 202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 - zwrot w wysokości 50% kosztów</w:t>
      </w:r>
      <w:r w:rsidR="000E21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1747CCD" w14:textId="02B42D78" w:rsidR="00CC7C0A" w:rsidRDefault="00CC7C0A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c) w pozostałych przypadkach – nie ma zwrotów.</w:t>
      </w:r>
    </w:p>
    <w:p w14:paraId="03FA2F97" w14:textId="141E491A" w:rsidR="000E21D9" w:rsidRDefault="000E21D9" w:rsidP="000F72C9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21D9">
        <w:rPr>
          <w:rFonts w:ascii="Times New Roman" w:hAnsi="Times New Roman" w:cs="Times New Roman"/>
          <w:sz w:val="24"/>
          <w:szCs w:val="24"/>
        </w:rPr>
        <w:t xml:space="preserve">Kwota za wycieczkę do </w:t>
      </w:r>
      <w:r>
        <w:rPr>
          <w:rFonts w:ascii="Times New Roman" w:hAnsi="Times New Roman" w:cs="Times New Roman"/>
          <w:sz w:val="24"/>
          <w:szCs w:val="24"/>
        </w:rPr>
        <w:t xml:space="preserve">Gospodarstwa Cuda wianki, na Stadion Legii, do Majaland  </w:t>
      </w:r>
      <w:r w:rsidRPr="000E21D9">
        <w:rPr>
          <w:rFonts w:ascii="Times New Roman" w:hAnsi="Times New Roman" w:cs="Times New Roman"/>
          <w:sz w:val="24"/>
          <w:szCs w:val="24"/>
        </w:rPr>
        <w:t xml:space="preserve">zawiera również przejazd autokarem. Jeśli po zgłoszeniu i opłaceniu wyjazdu ktoś nie będzie mógł skorzystać z wycieczki, kwota za autokar nie zostanie zwrócona. Zwrotowi podlega jedynie koszt biletu. </w:t>
      </w:r>
    </w:p>
    <w:p w14:paraId="2F40F304" w14:textId="29FD910E" w:rsidR="000E21D9" w:rsidRPr="000E21D9" w:rsidRDefault="000E21D9" w:rsidP="000F72C9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D9">
        <w:rPr>
          <w:rFonts w:ascii="Times New Roman" w:hAnsi="Times New Roman" w:cs="Times New Roman"/>
          <w:sz w:val="24"/>
          <w:szCs w:val="24"/>
        </w:rPr>
        <w:t xml:space="preserve">3. W przypadku małej ilości zapisanych uczestników organizator zastrzega sobie prawo </w:t>
      </w:r>
      <w:r w:rsidR="00695AFD">
        <w:rPr>
          <w:rFonts w:ascii="Times New Roman" w:hAnsi="Times New Roman" w:cs="Times New Roman"/>
          <w:sz w:val="24"/>
          <w:szCs w:val="24"/>
        </w:rPr>
        <w:br/>
      </w:r>
      <w:r w:rsidRPr="000E21D9">
        <w:rPr>
          <w:rFonts w:ascii="Times New Roman" w:hAnsi="Times New Roman" w:cs="Times New Roman"/>
          <w:sz w:val="24"/>
          <w:szCs w:val="24"/>
        </w:rPr>
        <w:t>do odwołania wycieczek autokarowych.</w:t>
      </w:r>
    </w:p>
    <w:p w14:paraId="0DBD3EDD" w14:textId="2EE4DDF5" w:rsidR="00895492" w:rsidRPr="00D26C5D" w:rsidRDefault="000E21D9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CC7C0A"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Zwrot w/w kosztów nastąpi w dniach </w:t>
      </w:r>
      <w:r w:rsidR="0090578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="00CC7C0A"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="00CC7C0A"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01.</w:t>
      </w:r>
      <w:r w:rsidR="00F3109B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="00CC7C0A"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CC7C0A"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konto, z którego dokonano wpłaty.</w:t>
      </w:r>
    </w:p>
    <w:p w14:paraId="6F76666D" w14:textId="77777777" w:rsidR="00CA3BDE" w:rsidRDefault="00CA3BDE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37F6635" w14:textId="77777777" w:rsidR="00CA3BDE" w:rsidRDefault="00CA3BDE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E772681" w14:textId="77777777" w:rsidR="00CA3BDE" w:rsidRDefault="00CA3BDE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2D2528" w14:textId="5980D4F8" w:rsidR="00CC7C0A" w:rsidRPr="00CC7C0A" w:rsidRDefault="00CC7C0A" w:rsidP="000F72C9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§</w:t>
      </w:r>
      <w:r w:rsidR="009E6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</w:p>
    <w:p w14:paraId="26F761A6" w14:textId="799B9D26" w:rsidR="00CC7C0A" w:rsidRPr="00CC7C0A" w:rsidRDefault="00CC7C0A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Dzieci przebywające w szkole w ramach akcji „L</w:t>
      </w:r>
      <w:r w:rsidR="00BC2075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ato</w:t>
      </w: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mieście 202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 powinny posiadać obuwie na zmianę oraz wygodny strój do zabawy.</w:t>
      </w:r>
    </w:p>
    <w:p w14:paraId="7B69E947" w14:textId="63A6527B" w:rsidR="00CC7C0A" w:rsidRPr="00CC7C0A" w:rsidRDefault="00CC7C0A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Każde dziecko, po przybyciu do szkoły, zmienia obuwie i zostawia okrycie wierzchnie </w:t>
      </w:r>
      <w:r w:rsidR="00695A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szatni, po czym zgłasza się do wyznaczonej sali i potwierdza obecność u wychowawcy grupy.</w:t>
      </w:r>
    </w:p>
    <w:p w14:paraId="2927500A" w14:textId="6D50B071" w:rsidR="00CC7C0A" w:rsidRPr="00CC7C0A" w:rsidRDefault="00CC7C0A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Po zakończonych zajęciach każdy uczestnik zobowiązany jest wymeldować się </w:t>
      </w:r>
      <w:r w:rsidR="00695A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wychowawcy grupy.</w:t>
      </w:r>
    </w:p>
    <w:p w14:paraId="6436643A" w14:textId="77777777" w:rsidR="00CC7C0A" w:rsidRPr="00CC7C0A" w:rsidRDefault="00CC7C0A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Dzieci powinny być odbierane z placówki punktualnie przez osoby wskazane w karcie kwalifikacyjnej lub wracają samodzielnie, jeśli taka informacja znajduje się we wspomnianej wyżej karcie.</w:t>
      </w:r>
    </w:p>
    <w:p w14:paraId="15AFE1AF" w14:textId="77777777" w:rsidR="00CC7C0A" w:rsidRPr="00CC7C0A" w:rsidRDefault="00CC7C0A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Dzieci nie mogą opuszczać placówki ani oddalać się bez wiedzy i zgody opiekunów.</w:t>
      </w:r>
    </w:p>
    <w:p w14:paraId="1771BD89" w14:textId="430777BF" w:rsidR="00CC7C0A" w:rsidRDefault="00CC7C0A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6. Pozostawienie dzieci w placówce oznacza wyrażenie zgody na realizację programu zajęć przygotowanego przez organizatorów i przestrzeganie zasad właściwego zachowania się </w:t>
      </w:r>
      <w:r w:rsidR="00695A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grupie.</w:t>
      </w:r>
    </w:p>
    <w:p w14:paraId="078B4515" w14:textId="6357B1EA" w:rsidR="00EA1A2D" w:rsidRPr="00CC7C0A" w:rsidRDefault="00EA1A2D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EA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Za szkody wyrządzone przez uczestnika odpowiedzialność ponoszą rodzice/opiekunowie prawni.</w:t>
      </w:r>
    </w:p>
    <w:p w14:paraId="386200D6" w14:textId="330E2304" w:rsidR="00326F5A" w:rsidRDefault="00EA1A2D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="00CC7C0A"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W przypadku nieprzestrzegania zasad właściwego zachowania w grupie (zachowania agresywne, zagrażające zdrowiu i bezpieczeństwu innych dzieci, nierespektowanie poleceń </w:t>
      </w:r>
      <w:r w:rsidR="00695A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="00CC7C0A"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uwag opiekunów) dziecko będzie skreślone z listy uczestników akcji „L</w:t>
      </w:r>
      <w:r w:rsidR="00BC2075" w:rsidRPr="00D26C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ato</w:t>
      </w:r>
      <w:r w:rsidR="00CC7C0A"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mieście 202</w:t>
      </w:r>
      <w:r w:rsidR="00135E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CC7C0A" w:rsidRPr="00CC7C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  <w:r w:rsidR="00326F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326F5A" w:rsidRPr="00326F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takim przypadku rodzic nie ma prawa do zwrotu kosztów niewykorzystanych przez dziecko.</w:t>
      </w:r>
    </w:p>
    <w:p w14:paraId="15B922F8" w14:textId="0AEF3C4E" w:rsidR="00EA1A2D" w:rsidRPr="00CC7C0A" w:rsidRDefault="00EA1A2D" w:rsidP="000F72C9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9.</w:t>
      </w:r>
      <w:r w:rsidRPr="00EA1A2D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EA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Organizator zastrzega sobie prawo do zmiany programu i regulaminu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8D535A7" w14:textId="77777777" w:rsidR="00CC7C0A" w:rsidRPr="00CC7C0A" w:rsidRDefault="00CC7C0A" w:rsidP="000F72C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FAB2214" w14:textId="77777777" w:rsidR="004C31FF" w:rsidRDefault="004C31FF" w:rsidP="000F72C9">
      <w:pPr>
        <w:jc w:val="both"/>
      </w:pPr>
    </w:p>
    <w:sectPr w:rsidR="004C31FF" w:rsidSect="001E1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EF7C6" w14:textId="77777777" w:rsidR="00E662E4" w:rsidRDefault="00E662E4" w:rsidP="00C110A4">
      <w:pPr>
        <w:spacing w:after="0" w:line="240" w:lineRule="auto"/>
      </w:pPr>
      <w:r>
        <w:separator/>
      </w:r>
    </w:p>
  </w:endnote>
  <w:endnote w:type="continuationSeparator" w:id="0">
    <w:p w14:paraId="4F3A6EC6" w14:textId="77777777" w:rsidR="00E662E4" w:rsidRDefault="00E662E4" w:rsidP="00C1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34B60" w14:textId="77777777" w:rsidR="00C110A4" w:rsidRDefault="00C110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586878367"/>
      <w:docPartObj>
        <w:docPartGallery w:val="Page Numbers (Bottom of Page)"/>
        <w:docPartUnique/>
      </w:docPartObj>
    </w:sdtPr>
    <w:sdtEndPr/>
    <w:sdtContent>
      <w:p w14:paraId="6E31AE2B" w14:textId="35FF5BA5" w:rsidR="00C110A4" w:rsidRDefault="00C110A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635E50" w:rsidRPr="00635E5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CFFA6BF" w14:textId="77777777" w:rsidR="00C110A4" w:rsidRDefault="00C110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80A3" w14:textId="77777777" w:rsidR="00C110A4" w:rsidRDefault="00C11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0CB7D" w14:textId="77777777" w:rsidR="00E662E4" w:rsidRDefault="00E662E4" w:rsidP="00C110A4">
      <w:pPr>
        <w:spacing w:after="0" w:line="240" w:lineRule="auto"/>
      </w:pPr>
      <w:r>
        <w:separator/>
      </w:r>
    </w:p>
  </w:footnote>
  <w:footnote w:type="continuationSeparator" w:id="0">
    <w:p w14:paraId="20D4A33E" w14:textId="77777777" w:rsidR="00E662E4" w:rsidRDefault="00E662E4" w:rsidP="00C1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C398D" w14:textId="77777777" w:rsidR="00C110A4" w:rsidRDefault="00C110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BCF43" w14:textId="77777777" w:rsidR="00C110A4" w:rsidRDefault="00C110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AA65" w14:textId="77777777" w:rsidR="00C110A4" w:rsidRDefault="00C11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E8A"/>
    <w:multiLevelType w:val="hybridMultilevel"/>
    <w:tmpl w:val="DD0EF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1518"/>
    <w:multiLevelType w:val="hybridMultilevel"/>
    <w:tmpl w:val="D4F08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B7C"/>
    <w:multiLevelType w:val="hybridMultilevel"/>
    <w:tmpl w:val="9CDAF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31F76"/>
    <w:multiLevelType w:val="hybridMultilevel"/>
    <w:tmpl w:val="BA4A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2535"/>
    <w:multiLevelType w:val="hybridMultilevel"/>
    <w:tmpl w:val="84308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56849"/>
    <w:multiLevelType w:val="hybridMultilevel"/>
    <w:tmpl w:val="94B2D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721F7"/>
    <w:multiLevelType w:val="hybridMultilevel"/>
    <w:tmpl w:val="C8A05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86D5A"/>
    <w:multiLevelType w:val="hybridMultilevel"/>
    <w:tmpl w:val="5A8E6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0A"/>
    <w:rsid w:val="000953BA"/>
    <w:rsid w:val="000A23C8"/>
    <w:rsid w:val="000E21D9"/>
    <w:rsid w:val="000F72C9"/>
    <w:rsid w:val="00101E83"/>
    <w:rsid w:val="00135E07"/>
    <w:rsid w:val="001E11BD"/>
    <w:rsid w:val="00326F5A"/>
    <w:rsid w:val="00362B53"/>
    <w:rsid w:val="003818B3"/>
    <w:rsid w:val="003D5982"/>
    <w:rsid w:val="003E7371"/>
    <w:rsid w:val="004559FE"/>
    <w:rsid w:val="004A2575"/>
    <w:rsid w:val="004C1D85"/>
    <w:rsid w:val="004C31FF"/>
    <w:rsid w:val="005507A6"/>
    <w:rsid w:val="005D1747"/>
    <w:rsid w:val="00635E50"/>
    <w:rsid w:val="00671870"/>
    <w:rsid w:val="00695AFD"/>
    <w:rsid w:val="006D1A2A"/>
    <w:rsid w:val="00834407"/>
    <w:rsid w:val="00895492"/>
    <w:rsid w:val="008A3E7B"/>
    <w:rsid w:val="0090578A"/>
    <w:rsid w:val="00977D53"/>
    <w:rsid w:val="009E647B"/>
    <w:rsid w:val="00A276B0"/>
    <w:rsid w:val="00BC2075"/>
    <w:rsid w:val="00C110A4"/>
    <w:rsid w:val="00CA3BDE"/>
    <w:rsid w:val="00CC7C0A"/>
    <w:rsid w:val="00CF2E22"/>
    <w:rsid w:val="00D00893"/>
    <w:rsid w:val="00D26C5D"/>
    <w:rsid w:val="00E64647"/>
    <w:rsid w:val="00E662E4"/>
    <w:rsid w:val="00E76F44"/>
    <w:rsid w:val="00E84196"/>
    <w:rsid w:val="00EA1A2D"/>
    <w:rsid w:val="00F10BC0"/>
    <w:rsid w:val="00F3109B"/>
    <w:rsid w:val="00FA45AF"/>
    <w:rsid w:val="00FD4AF5"/>
    <w:rsid w:val="00F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720C"/>
  <w15:chartTrackingRefBased/>
  <w15:docId w15:val="{AB0988AF-FF14-4E6F-B6C7-17CF654D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075"/>
    <w:pPr>
      <w:ind w:left="720"/>
      <w:contextualSpacing/>
    </w:pPr>
  </w:style>
  <w:style w:type="table" w:styleId="Tabela-Siatka">
    <w:name w:val="Table Grid"/>
    <w:basedOn w:val="Standardowy"/>
    <w:uiPriority w:val="39"/>
    <w:rsid w:val="0097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0A4"/>
  </w:style>
  <w:style w:type="paragraph" w:styleId="Stopka">
    <w:name w:val="footer"/>
    <w:basedOn w:val="Normalny"/>
    <w:link w:val="StopkaZnak"/>
    <w:uiPriority w:val="99"/>
    <w:unhideWhenUsed/>
    <w:rsid w:val="00C1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0A4"/>
  </w:style>
  <w:style w:type="paragraph" w:styleId="Tekstdymka">
    <w:name w:val="Balloon Text"/>
    <w:basedOn w:val="Normalny"/>
    <w:link w:val="TekstdymkaZnak"/>
    <w:uiPriority w:val="99"/>
    <w:semiHidden/>
    <w:unhideWhenUsed/>
    <w:rsid w:val="0069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Radwanska</dc:creator>
  <cp:keywords/>
  <dc:description/>
  <cp:lastModifiedBy>aradwanska</cp:lastModifiedBy>
  <cp:revision>2</cp:revision>
  <cp:lastPrinted>2025-06-06T09:12:00Z</cp:lastPrinted>
  <dcterms:created xsi:type="dcterms:W3CDTF">2025-06-06T10:49:00Z</dcterms:created>
  <dcterms:modified xsi:type="dcterms:W3CDTF">2025-06-06T10:49:00Z</dcterms:modified>
</cp:coreProperties>
</file>